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w:t>
      </w:r>
      <w:r w:rsidRPr="00741535">
        <w:rPr>
          <w:color w:val="000000"/>
          <w:sz w:val="28"/>
          <w:lang w:val="pt-BR"/>
        </w:rPr>
        <w:lastRenderedPageBreak/>
        <w:t>(khoản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w:t>
      </w:r>
      <w:r w:rsidRPr="00AD4593">
        <w:rPr>
          <w:sz w:val="28"/>
          <w:lang w:val="pt-BR"/>
        </w:rPr>
        <w:lastRenderedPageBreak/>
        <w:t>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w:t>
      </w:r>
      <w:r w:rsidR="00F92013" w:rsidRPr="005F29F9">
        <w:rPr>
          <w:bCs/>
          <w:spacing w:val="-2"/>
          <w:sz w:val="28"/>
          <w:szCs w:val="28"/>
        </w:rPr>
        <w:lastRenderedPageBreak/>
        <w:t>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w:t>
      </w:r>
      <w:r w:rsidRPr="00B36CC7">
        <w:rPr>
          <w:color w:val="000000"/>
          <w:spacing w:val="-2"/>
          <w:sz w:val="28"/>
          <w:lang w:val="pt-BR"/>
        </w:rPr>
        <w:lastRenderedPageBreak/>
        <w:t>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xml:space="preserve">, các thành viên khác của Ủy ban nhân dân và người đứng đầu cơ quan thuộc </w:t>
      </w:r>
      <w:r w:rsidR="00230B34">
        <w:rPr>
          <w:color w:val="000000"/>
          <w:spacing w:val="-2"/>
          <w:sz w:val="28"/>
          <w:lang w:val="pt-BR"/>
        </w:rPr>
        <w:lastRenderedPageBreak/>
        <w:t>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w:t>
      </w:r>
      <w:r w:rsidRPr="00B718BF">
        <w:rPr>
          <w:bCs/>
          <w:color w:val="000000"/>
          <w:spacing w:val="-2"/>
          <w:sz w:val="28"/>
          <w:szCs w:val="28"/>
          <w:lang w:val="nl-NL" w:eastAsia="vi-VN"/>
        </w:rPr>
        <w:lastRenderedPageBreak/>
        <w:t>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DB353A" w:rsidRPr="005279A9" w:rsidRDefault="00A83748" w:rsidP="005279A9">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bookmarkStart w:id="0" w:name="_GoBack"/>
      <w:bookmarkEnd w:id="0"/>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10"/>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506" w:rsidRDefault="00146506" w:rsidP="00FF547C">
      <w:r>
        <w:separator/>
      </w:r>
    </w:p>
  </w:endnote>
  <w:endnote w:type="continuationSeparator" w:id="0">
    <w:p w:rsidR="00146506" w:rsidRDefault="00146506"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506" w:rsidRDefault="00146506" w:rsidP="00FF547C">
      <w:r>
        <w:separator/>
      </w:r>
    </w:p>
  </w:footnote>
  <w:footnote w:type="continuationSeparator" w:id="0">
    <w:p w:rsidR="00146506" w:rsidRDefault="00146506" w:rsidP="00FF5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5279A9">
          <w:rPr>
            <w:noProof/>
          </w:rPr>
          <w:t>6</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13"/>
    <w:rsid w:val="00005E8E"/>
    <w:rsid w:val="0002723D"/>
    <w:rsid w:val="00053113"/>
    <w:rsid w:val="000F3AE3"/>
    <w:rsid w:val="00141CD8"/>
    <w:rsid w:val="00146506"/>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279A9"/>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3138</Words>
  <Characters>17888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TUPHAP</cp:lastModifiedBy>
  <cp:revision>3</cp:revision>
  <cp:lastPrinted>2025-05-05T13:00:00Z</cp:lastPrinted>
  <dcterms:created xsi:type="dcterms:W3CDTF">2025-05-05T13:43:00Z</dcterms:created>
  <dcterms:modified xsi:type="dcterms:W3CDTF">2025-05-09T03:08:00Z</dcterms:modified>
</cp:coreProperties>
</file>